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 w:cs="黑体"/>
          <w:sz w:val="24"/>
          <w:szCs w:val="24"/>
        </w:rPr>
        <w:t xml:space="preserve"> </w:t>
      </w:r>
    </w:p>
    <w:p>
      <w:pPr>
        <w:spacing w:line="360" w:lineRule="exact"/>
        <w:rPr>
          <w:rFonts w:hint="eastAsia" w:ascii="宋体" w:hAnsi="宋体" w:eastAsia="宋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  </w:t>
      </w:r>
    </w:p>
    <w:p>
      <w:pPr>
        <w:spacing w:line="360" w:lineRule="exac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 </w:t>
      </w:r>
      <w:bookmarkStart w:id="0" w:name="_GoBack"/>
      <w:r>
        <w:rPr>
          <w:rFonts w:hint="eastAsia" w:ascii="黑体" w:hAnsi="黑体" w:eastAsia="黑体" w:cs="黑体"/>
          <w:b w:val="0"/>
          <w:color w:val="333333"/>
          <w:spacing w:val="-15"/>
          <w:sz w:val="36"/>
          <w:szCs w:val="36"/>
          <w:shd w:val="clear" w:fill="FFFFFF"/>
          <w:lang w:val="en-US" w:eastAsia="zh-CN"/>
        </w:rPr>
        <w:t>2020年招募“三支一扶”高校毕业生个人承诺书</w:t>
      </w:r>
    </w:p>
    <w:bookmarkEnd w:id="0"/>
    <w:p>
      <w:pPr>
        <w:spacing w:line="360" w:lineRule="exact"/>
        <w:rPr>
          <w:rFonts w:hint="eastAsia" w:ascii="宋体" w:hAnsi="宋体" w:eastAsia="宋体" w:cs="黑体"/>
          <w:sz w:val="24"/>
          <w:szCs w:val="24"/>
          <w:lang w:val="en-US" w:eastAsia="zh-CN"/>
        </w:rPr>
      </w:pPr>
      <w:r>
        <w:rPr>
          <w:rFonts w:hint="eastAsia" w:ascii="宋体" w:hAnsi="宋体" w:eastAsia="宋体" w:cs="黑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1.本人自愿参加高校毕业生“三支一扶”计划，保证本人相关信息真实。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2.本人将按照规定的时间及时前往相应服务地报到，并服从岗位分配，除不可抗力外，不以任何理由拖延。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3.如本人所任岗位按规定需要取得相应教师或护士职业资格，本人承诺上岗后1年内取得相应职业资格，如未能按期取得，则自愿放弃服务资格，放弃享受期满考核合格人员的优惠政策。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4.本人承诺身体、时间等条件能保证“三支一扶”两年服务期的完整性，并能胜任所报岗位的志愿服务工作。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5.服务期间，本人将自觉遵守国家法律和高校毕业生“三支一扶”的管理规定，爱岗敬业，尽职尽责。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6.服务期满，做好工作交接。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0"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560" w:firstLine="4960" w:firstLineChars="15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60BF1"/>
    <w:rsid w:val="7B1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2020-08-25T06:26:00Z</dcterms:created>
  <dc:creator>邹延宗</dc:creator>
  <cp:lastModifiedBy>邹延宗</cp:lastModifiedBy>
  <dcterms:modified xsi:type="dcterms:W3CDTF">2020-08-25T06:28:18Z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